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C7141" w14:textId="2BEB8835" w:rsidR="005128B2" w:rsidRDefault="005128B2" w:rsidP="008708CA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bookmarkStart w:id="0" w:name="_Hlk163430247"/>
    </w:p>
    <w:p w14:paraId="05D52768" w14:textId="542F72A3" w:rsidR="00C84176" w:rsidRDefault="00664DBE" w:rsidP="00664DBE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 xml:space="preserve">Λειτουργία </w:t>
      </w:r>
      <w:proofErr w:type="spellStart"/>
      <w:r>
        <w:rPr>
          <w:rFonts w:ascii="Arial" w:hAnsi="Arial" w:cs="Arial"/>
          <w:b/>
          <w:bCs/>
          <w:sz w:val="28"/>
          <w:szCs w:val="28"/>
          <w:lang w:val="el-GR"/>
        </w:rPr>
        <w:t>Μεταλυκειακών</w:t>
      </w:r>
      <w:proofErr w:type="spellEnd"/>
      <w:r>
        <w:rPr>
          <w:rFonts w:ascii="Arial" w:hAnsi="Arial" w:cs="Arial"/>
          <w:b/>
          <w:bCs/>
          <w:sz w:val="28"/>
          <w:szCs w:val="28"/>
          <w:lang w:val="el-GR"/>
        </w:rPr>
        <w:t xml:space="preserve"> Ινστιτούτων</w:t>
      </w:r>
      <w:r w:rsidR="00C84176" w:rsidRPr="00664DBE">
        <w:rPr>
          <w:rFonts w:ascii="Arial" w:hAnsi="Arial" w:cs="Arial"/>
          <w:b/>
          <w:bCs/>
          <w:sz w:val="28"/>
          <w:szCs w:val="28"/>
          <w:lang w:val="el-GR"/>
        </w:rPr>
        <w:t xml:space="preserve"> Επαγγελματικής Εκπαίδευσης κ  Κατάρτισης Αμμοχώστου</w:t>
      </w:r>
      <w:r w:rsidR="009D3B4F" w:rsidRPr="00664DBE">
        <w:rPr>
          <w:rFonts w:ascii="Arial" w:hAnsi="Arial" w:cs="Arial"/>
          <w:b/>
          <w:bCs/>
          <w:sz w:val="28"/>
          <w:szCs w:val="28"/>
          <w:lang w:val="el-GR"/>
        </w:rPr>
        <w:t xml:space="preserve"> (</w:t>
      </w:r>
      <w:r w:rsidR="009D3B4F" w:rsidRPr="00664DBE">
        <w:rPr>
          <w:rFonts w:ascii="Arial" w:hAnsi="Arial" w:cs="Arial"/>
          <w:b/>
          <w:sz w:val="28"/>
          <w:szCs w:val="28"/>
          <w:lang w:val="el-GR"/>
        </w:rPr>
        <w:t>ΜΙΕΕΚ</w:t>
      </w:r>
      <w:r w:rsidR="009D3B4F" w:rsidRPr="00664DBE">
        <w:rPr>
          <w:rFonts w:ascii="Arial" w:hAnsi="Arial" w:cs="Arial"/>
          <w:b/>
          <w:bCs/>
          <w:sz w:val="28"/>
          <w:szCs w:val="28"/>
          <w:lang w:val="el-GR"/>
        </w:rPr>
        <w:t>)</w:t>
      </w:r>
      <w:r w:rsidR="00C84176" w:rsidRPr="00664DBE">
        <w:rPr>
          <w:rFonts w:ascii="Arial" w:hAnsi="Arial" w:cs="Arial"/>
          <w:b/>
          <w:bCs/>
          <w:sz w:val="28"/>
          <w:szCs w:val="28"/>
          <w:lang w:val="el-GR"/>
        </w:rPr>
        <w:t>:</w:t>
      </w:r>
    </w:p>
    <w:p w14:paraId="3B4DC79C" w14:textId="77777777" w:rsidR="00664DBE" w:rsidRPr="00664DBE" w:rsidRDefault="00664DBE" w:rsidP="00664DBE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19088D88" w14:textId="7D33266E" w:rsidR="009D3B4F" w:rsidRDefault="00C84176" w:rsidP="009D3B4F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="008708CA" w:rsidRPr="005128B2">
        <w:rPr>
          <w:rFonts w:ascii="Arial" w:hAnsi="Arial" w:cs="Arial"/>
          <w:sz w:val="24"/>
          <w:szCs w:val="24"/>
          <w:lang w:val="el-GR"/>
        </w:rPr>
        <w:t>πό τη σχολική χρονιά 2024 – 2025 ενδέχεται να λειτουργήσουν στην Επαρχία Αμμοχώστου τα πιο κάτω προγράμματα στα ΜΙΕΕΚ. Παρακαλ</w:t>
      </w:r>
      <w:r w:rsidR="009D3B4F">
        <w:rPr>
          <w:rFonts w:ascii="Arial" w:hAnsi="Arial" w:cs="Arial"/>
          <w:sz w:val="24"/>
          <w:szCs w:val="24"/>
          <w:lang w:val="el-GR"/>
        </w:rPr>
        <w:t xml:space="preserve">ούνται οι Καθηγητές/τριες Σ.Ε.Α. όπως ενημερώσουν τους/τις </w:t>
      </w:r>
      <w:r w:rsidR="008708CA" w:rsidRPr="005128B2">
        <w:rPr>
          <w:rFonts w:ascii="Arial" w:hAnsi="Arial" w:cs="Arial"/>
          <w:sz w:val="24"/>
          <w:szCs w:val="24"/>
          <w:lang w:val="el-GR"/>
        </w:rPr>
        <w:t xml:space="preserve"> μαθητές/μαθήτριες</w:t>
      </w:r>
      <w:r w:rsidR="009D3B4F">
        <w:rPr>
          <w:rFonts w:ascii="Arial" w:hAnsi="Arial" w:cs="Arial"/>
          <w:sz w:val="24"/>
          <w:szCs w:val="24"/>
          <w:lang w:val="el-GR"/>
        </w:rPr>
        <w:t xml:space="preserve"> Α΄ Λυκείου/ΤΕΣΕΚ</w:t>
      </w:r>
      <w:r w:rsidR="008708CA" w:rsidRPr="005128B2">
        <w:rPr>
          <w:rFonts w:ascii="Arial" w:hAnsi="Arial" w:cs="Arial"/>
          <w:sz w:val="24"/>
          <w:szCs w:val="24"/>
          <w:lang w:val="el-GR"/>
        </w:rPr>
        <w:t>.</w:t>
      </w:r>
      <w:r w:rsidR="009D3B4F" w:rsidRPr="009D3B4F">
        <w:rPr>
          <w:rFonts w:ascii="Arial" w:hAnsi="Arial" w:cs="Arial"/>
          <w:sz w:val="24"/>
          <w:szCs w:val="24"/>
          <w:lang w:val="el-GR"/>
        </w:rPr>
        <w:t xml:space="preserve"> </w:t>
      </w:r>
      <w:r w:rsidR="009D3B4F">
        <w:rPr>
          <w:rFonts w:ascii="Arial" w:hAnsi="Arial" w:cs="Arial"/>
          <w:sz w:val="24"/>
          <w:szCs w:val="24"/>
          <w:lang w:val="el-GR"/>
        </w:rPr>
        <w:t>Η λειτουργία τους εξαρτάται από τη σχετική έγκριση από τον Φορέα ΔΙΠΑΕ.</w:t>
      </w:r>
    </w:p>
    <w:p w14:paraId="31EF70D5" w14:textId="77777777" w:rsidR="00664DBE" w:rsidRDefault="00664DBE" w:rsidP="009D3B4F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C09ED2" w14:textId="4819F8FB" w:rsidR="008708CA" w:rsidRPr="008708CA" w:rsidRDefault="008708CA" w:rsidP="008708CA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 w:rsidRPr="008708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ΜΙΕΕΚ ΑΥΓΟΡΟΥ</w:t>
      </w:r>
    </w:p>
    <w:p w14:paraId="78A42262" w14:textId="27717DB7" w:rsidR="008708CA" w:rsidRPr="008708CA" w:rsidRDefault="008708CA" w:rsidP="00C84176">
      <w:pPr>
        <w:rPr>
          <w:rFonts w:ascii="Arial" w:hAnsi="Arial" w:cs="Arial"/>
          <w:sz w:val="24"/>
          <w:szCs w:val="24"/>
          <w:lang w:val="el-GR"/>
        </w:rPr>
      </w:pPr>
      <w:r w:rsidRPr="008708CA">
        <w:rPr>
          <w:rFonts w:ascii="Arial" w:hAnsi="Arial" w:cs="Arial"/>
          <w:sz w:val="24"/>
          <w:szCs w:val="24"/>
          <w:lang w:val="el-GR"/>
        </w:rPr>
        <w:t>- Μηχανολογικές Εγκαταστάσεις</w:t>
      </w:r>
    </w:p>
    <w:p w14:paraId="4BC7F978" w14:textId="77777777" w:rsidR="008708CA" w:rsidRPr="008708CA" w:rsidRDefault="008708CA" w:rsidP="00C84176">
      <w:pPr>
        <w:rPr>
          <w:rFonts w:ascii="Arial" w:hAnsi="Arial" w:cs="Arial"/>
          <w:sz w:val="24"/>
          <w:szCs w:val="24"/>
          <w:lang w:val="el-GR"/>
        </w:rPr>
      </w:pPr>
      <w:r w:rsidRPr="008708CA">
        <w:rPr>
          <w:rFonts w:ascii="Arial" w:hAnsi="Arial" w:cs="Arial"/>
          <w:sz w:val="24"/>
          <w:szCs w:val="24"/>
          <w:lang w:val="el-GR"/>
        </w:rPr>
        <w:t>- Μηχανική Αυτοκινήτων</w:t>
      </w:r>
    </w:p>
    <w:p w14:paraId="74D27A4F" w14:textId="47F0A8BA" w:rsidR="008708CA" w:rsidRPr="008708CA" w:rsidRDefault="008708CA" w:rsidP="008708CA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 w:rsidRPr="008708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ΜΙΕΕΚ ΠΑΡΑΛΙΜΝΙΟΥ</w:t>
      </w:r>
    </w:p>
    <w:p w14:paraId="44530E6D" w14:textId="7685B9D7" w:rsidR="008708CA" w:rsidRPr="008708CA" w:rsidRDefault="008708CA" w:rsidP="00C84176">
      <w:pPr>
        <w:rPr>
          <w:rFonts w:ascii="Arial" w:hAnsi="Arial" w:cs="Arial"/>
          <w:sz w:val="24"/>
          <w:szCs w:val="24"/>
          <w:lang w:val="el-GR"/>
        </w:rPr>
      </w:pPr>
      <w:r w:rsidRPr="008708CA">
        <w:rPr>
          <w:rFonts w:ascii="Arial" w:hAnsi="Arial" w:cs="Arial"/>
          <w:sz w:val="24"/>
          <w:szCs w:val="24"/>
          <w:lang w:val="el-GR"/>
        </w:rPr>
        <w:t>- Μαγειρικές Τέχνες</w:t>
      </w:r>
    </w:p>
    <w:p w14:paraId="32ADC651" w14:textId="033757E2" w:rsidR="008708CA" w:rsidRPr="008708CA" w:rsidRDefault="008708CA" w:rsidP="009D3B4F">
      <w:pPr>
        <w:rPr>
          <w:rFonts w:ascii="Arial" w:hAnsi="Arial" w:cs="Arial"/>
          <w:sz w:val="24"/>
          <w:szCs w:val="24"/>
          <w:lang w:val="el-GR"/>
        </w:rPr>
      </w:pPr>
      <w:r w:rsidRPr="008708CA">
        <w:rPr>
          <w:rFonts w:ascii="Arial" w:hAnsi="Arial" w:cs="Arial"/>
          <w:sz w:val="24"/>
          <w:szCs w:val="24"/>
          <w:lang w:val="el-GR"/>
        </w:rPr>
        <w:t>- Τέχνες Εστίασης</w:t>
      </w:r>
    </w:p>
    <w:p w14:paraId="4F9DE38C" w14:textId="2E56460C" w:rsidR="008708CA" w:rsidRDefault="008708CA" w:rsidP="008708CA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 w:rsidRPr="00C84176">
        <w:rPr>
          <w:rFonts w:ascii="Arial" w:hAnsi="Arial" w:cs="Arial"/>
          <w:sz w:val="24"/>
          <w:szCs w:val="24"/>
          <w:lang w:val="el-GR"/>
        </w:rPr>
        <w:t>- Αρτοποιία-Ζαχαροπλαστική</w:t>
      </w:r>
      <w:bookmarkEnd w:id="0"/>
    </w:p>
    <w:sectPr w:rsidR="008708C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2936D" w14:textId="77777777" w:rsidR="00147117" w:rsidRDefault="00147117" w:rsidP="00D02760">
      <w:r>
        <w:separator/>
      </w:r>
    </w:p>
  </w:endnote>
  <w:endnote w:type="continuationSeparator" w:id="0">
    <w:p w14:paraId="14591B77" w14:textId="77777777" w:rsidR="00147117" w:rsidRDefault="00147117" w:rsidP="00D0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1685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29033" w14:textId="24163F94" w:rsidR="00D02760" w:rsidRDefault="00D027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0A454" w14:textId="77777777" w:rsidR="00D02760" w:rsidRDefault="00D027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98CA2" w14:textId="77777777" w:rsidR="00147117" w:rsidRDefault="00147117" w:rsidP="00D02760">
      <w:r>
        <w:separator/>
      </w:r>
    </w:p>
  </w:footnote>
  <w:footnote w:type="continuationSeparator" w:id="0">
    <w:p w14:paraId="356E7826" w14:textId="77777777" w:rsidR="00147117" w:rsidRDefault="00147117" w:rsidP="00D0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875C3"/>
    <w:multiLevelType w:val="hybridMultilevel"/>
    <w:tmpl w:val="BBEA9878"/>
    <w:lvl w:ilvl="0" w:tplc="0E6CA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476"/>
    <w:multiLevelType w:val="hybridMultilevel"/>
    <w:tmpl w:val="0B40D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2F46"/>
    <w:multiLevelType w:val="hybridMultilevel"/>
    <w:tmpl w:val="5F222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50987">
    <w:abstractNumId w:val="2"/>
  </w:num>
  <w:num w:numId="2" w16cid:durableId="841090231">
    <w:abstractNumId w:val="0"/>
  </w:num>
  <w:num w:numId="3" w16cid:durableId="206085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8CA"/>
    <w:rsid w:val="00053224"/>
    <w:rsid w:val="00147117"/>
    <w:rsid w:val="001D796F"/>
    <w:rsid w:val="003E11A7"/>
    <w:rsid w:val="005128B2"/>
    <w:rsid w:val="00604448"/>
    <w:rsid w:val="006458D5"/>
    <w:rsid w:val="00664DBE"/>
    <w:rsid w:val="006748AB"/>
    <w:rsid w:val="008708CA"/>
    <w:rsid w:val="00982EBC"/>
    <w:rsid w:val="009D3B4F"/>
    <w:rsid w:val="00B73026"/>
    <w:rsid w:val="00C84176"/>
    <w:rsid w:val="00C95BEC"/>
    <w:rsid w:val="00CA2476"/>
    <w:rsid w:val="00CC567A"/>
    <w:rsid w:val="00D02760"/>
    <w:rsid w:val="00E3384E"/>
    <w:rsid w:val="00E71374"/>
    <w:rsid w:val="00E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D890"/>
  <w15:docId w15:val="{53239593-44E3-43CA-8A14-8430F8C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8CA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B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2760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02760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D0276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02760"/>
    <w:rPr>
      <w:rFonts w:ascii="Calibri" w:eastAsia="Times New Roman" w:hAnsi="Calibri" w:cs="Calibri"/>
      <w:kern w:val="0"/>
      <w:sz w:val="20"/>
      <w:szCs w:val="20"/>
      <w14:ligatures w14:val="none"/>
    </w:rPr>
  </w:style>
  <w:style w:type="paragraph" w:styleId="a5">
    <w:name w:val="footer"/>
    <w:basedOn w:val="a"/>
    <w:link w:val="Char0"/>
    <w:uiPriority w:val="99"/>
    <w:unhideWhenUsed/>
    <w:rsid w:val="00D0276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02760"/>
    <w:rPr>
      <w:rFonts w:ascii="Calibri" w:eastAsia="Times New Roman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plaisiogov352@outlook.com</dc:creator>
  <cp:lastModifiedBy>ΜΑΡΙΑ ΣΑΒΒΑ</cp:lastModifiedBy>
  <cp:revision>2</cp:revision>
  <dcterms:created xsi:type="dcterms:W3CDTF">2024-04-25T08:05:00Z</dcterms:created>
  <dcterms:modified xsi:type="dcterms:W3CDTF">2024-04-25T08:05:00Z</dcterms:modified>
</cp:coreProperties>
</file>